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09C7" w14:textId="1099869E" w:rsidR="00F131A5" w:rsidRPr="00CD38DD" w:rsidRDefault="00F131A5" w:rsidP="00F131A5">
      <w:pPr>
        <w:pStyle w:val="Default"/>
        <w:jc w:val="right"/>
        <w:rPr>
          <w:rFonts w:asciiTheme="minorHAnsi" w:hAnsiTheme="minorHAnsi" w:cstheme="minorHAnsi"/>
          <w:color w:val="FF0000"/>
        </w:rPr>
      </w:pPr>
      <w:r w:rsidRPr="00CD38DD">
        <w:rPr>
          <w:rFonts w:asciiTheme="minorHAnsi" w:hAnsiTheme="minorHAnsi" w:cstheme="minorHAnsi"/>
          <w:noProof/>
          <w:color w:val="FF0000"/>
          <w:lang w:val="en-US"/>
        </w:rPr>
        <w:drawing>
          <wp:anchor distT="36576" distB="36576" distL="36576" distR="36576" simplePos="0" relativeHeight="251661312" behindDoc="0" locked="0" layoutInCell="1" allowOverlap="1" wp14:anchorId="380F81DD" wp14:editId="45F5C038">
            <wp:simplePos x="0" y="0"/>
            <wp:positionH relativeFrom="margin">
              <wp:align>right</wp:align>
            </wp:positionH>
            <wp:positionV relativeFrom="paragraph">
              <wp:posOffset>-198120</wp:posOffset>
            </wp:positionV>
            <wp:extent cx="1838325" cy="4330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DD2A4" w14:textId="77777777" w:rsidR="00F131A5" w:rsidRPr="00CD38DD" w:rsidRDefault="00F131A5" w:rsidP="00F131A5">
      <w:pPr>
        <w:pStyle w:val="Default"/>
        <w:jc w:val="right"/>
        <w:rPr>
          <w:rFonts w:asciiTheme="minorHAnsi" w:hAnsiTheme="minorHAnsi" w:cstheme="minorHAnsi"/>
          <w:color w:val="FF0000"/>
        </w:rPr>
      </w:pPr>
    </w:p>
    <w:p w14:paraId="76B68BA8" w14:textId="77777777" w:rsidR="00F131A5" w:rsidRPr="00CD38DD" w:rsidRDefault="00B6515B" w:rsidP="00F131A5">
      <w:pPr>
        <w:pStyle w:val="Default"/>
        <w:jc w:val="right"/>
        <w:rPr>
          <w:rFonts w:asciiTheme="minorHAnsi" w:hAnsiTheme="minorHAnsi" w:cstheme="minorHAnsi"/>
          <w:b/>
          <w:bCs/>
          <w:color w:val="1F4E79" w:themeColor="accent1" w:themeShade="80"/>
          <w:sz w:val="44"/>
          <w:szCs w:val="44"/>
        </w:rPr>
      </w:pPr>
      <w:r w:rsidRPr="00CD38DD">
        <w:rPr>
          <w:rFonts w:asciiTheme="minorHAnsi" w:hAnsiTheme="minorHAnsi" w:cstheme="minorHAnsi"/>
          <w:color w:val="FF0000"/>
        </w:rPr>
        <w:t xml:space="preserve"> </w:t>
      </w:r>
      <w:r w:rsidR="00F131A5" w:rsidRPr="00CD38DD">
        <w:rPr>
          <w:rFonts w:asciiTheme="minorHAnsi" w:hAnsiTheme="minorHAnsi" w:cstheme="minorHAnsi"/>
          <w:b/>
          <w:bCs/>
          <w:color w:val="1F4E79" w:themeColor="accent1" w:themeShade="80"/>
          <w:sz w:val="44"/>
          <w:szCs w:val="44"/>
        </w:rPr>
        <w:t xml:space="preserve">Job Description </w:t>
      </w:r>
    </w:p>
    <w:p w14:paraId="5418A111" w14:textId="77777777" w:rsidR="00F131A5" w:rsidRPr="00CD38DD" w:rsidRDefault="00F131A5" w:rsidP="00B651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E7FEE3" w14:textId="77777777" w:rsidR="00C215F0" w:rsidRPr="00CD38DD" w:rsidRDefault="00C215F0" w:rsidP="00B651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4417"/>
      </w:tblGrid>
      <w:tr w:rsidR="00F64CA3" w:rsidRPr="0021183F" w14:paraId="2640561C" w14:textId="77777777" w:rsidTr="00366B02">
        <w:trPr>
          <w:trHeight w:val="120"/>
        </w:trPr>
        <w:tc>
          <w:tcPr>
            <w:tcW w:w="4417" w:type="dxa"/>
          </w:tcPr>
          <w:p w14:paraId="122A3205" w14:textId="77777777" w:rsidR="00C215F0" w:rsidRPr="00CD38DD" w:rsidRDefault="00C215F0" w:rsidP="00366B0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D38DD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Job Title</w:t>
            </w:r>
          </w:p>
        </w:tc>
        <w:tc>
          <w:tcPr>
            <w:tcW w:w="4417" w:type="dxa"/>
          </w:tcPr>
          <w:p w14:paraId="77CD9E57" w14:textId="6A6C3FEB" w:rsidR="00C215F0" w:rsidRPr="00CD38DD" w:rsidRDefault="00102718" w:rsidP="00366B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 xml:space="preserve">Senior </w:t>
            </w:r>
            <w:r w:rsidR="00C215F0" w:rsidRPr="00CD38DD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Researc</w:t>
            </w:r>
            <w:r w:rsidR="00806471" w:rsidRPr="00CD38DD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er</w:t>
            </w:r>
          </w:p>
        </w:tc>
      </w:tr>
      <w:tr w:rsidR="00F64CA3" w:rsidRPr="0021183F" w14:paraId="5D26AD18" w14:textId="77777777" w:rsidTr="00366B02">
        <w:trPr>
          <w:trHeight w:val="120"/>
        </w:trPr>
        <w:tc>
          <w:tcPr>
            <w:tcW w:w="4417" w:type="dxa"/>
          </w:tcPr>
          <w:p w14:paraId="0D34363C" w14:textId="77777777" w:rsidR="00C215F0" w:rsidRPr="00CD38DD" w:rsidRDefault="00C215F0" w:rsidP="00366B0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D38DD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Department/Institute </w:t>
            </w:r>
          </w:p>
        </w:tc>
        <w:tc>
          <w:tcPr>
            <w:tcW w:w="4417" w:type="dxa"/>
          </w:tcPr>
          <w:p w14:paraId="4B536052" w14:textId="55DCF82E" w:rsidR="001B6CA7" w:rsidRPr="00CD38DD" w:rsidRDefault="00806471" w:rsidP="001B6CA7">
            <w:pPr>
              <w:jc w:val="both"/>
              <w:rPr>
                <w:rFonts w:cstheme="minorHAnsi"/>
                <w:b/>
              </w:rPr>
            </w:pPr>
            <w:r w:rsidRPr="00CD38DD">
              <w:rPr>
                <w:rFonts w:cstheme="minorHAnsi"/>
                <w:b/>
              </w:rPr>
              <w:t>Applied Environmental Sciences Research Group (AESReG)</w:t>
            </w:r>
          </w:p>
          <w:p w14:paraId="271148E8" w14:textId="1929E670" w:rsidR="00C215F0" w:rsidRPr="00CD38DD" w:rsidRDefault="00C215F0" w:rsidP="00366B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F64CA3" w:rsidRPr="0021183F" w14:paraId="64B3AE7B" w14:textId="77777777" w:rsidTr="00366B02">
        <w:trPr>
          <w:trHeight w:val="120"/>
        </w:trPr>
        <w:tc>
          <w:tcPr>
            <w:tcW w:w="4417" w:type="dxa"/>
          </w:tcPr>
          <w:p w14:paraId="2FCB5021" w14:textId="77777777" w:rsidR="00C215F0" w:rsidRPr="00CD38DD" w:rsidRDefault="00C215F0" w:rsidP="00366B0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D38DD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Reporting to </w:t>
            </w:r>
          </w:p>
        </w:tc>
        <w:tc>
          <w:tcPr>
            <w:tcW w:w="4417" w:type="dxa"/>
          </w:tcPr>
          <w:p w14:paraId="25CDD6BC" w14:textId="2196CB67" w:rsidR="00C215F0" w:rsidRPr="00CD38DD" w:rsidRDefault="001B6CA7" w:rsidP="00366B0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D38DD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Principal Investigator</w:t>
            </w:r>
          </w:p>
        </w:tc>
      </w:tr>
      <w:tr w:rsidR="00F64CA3" w:rsidRPr="0021183F" w14:paraId="529DDDAF" w14:textId="77777777" w:rsidTr="00366B02">
        <w:trPr>
          <w:trHeight w:val="780"/>
        </w:trPr>
        <w:tc>
          <w:tcPr>
            <w:tcW w:w="4417" w:type="dxa"/>
          </w:tcPr>
          <w:p w14:paraId="5C3989C3" w14:textId="77777777" w:rsidR="00C215F0" w:rsidRPr="00CD38DD" w:rsidRDefault="00C215F0" w:rsidP="00366B0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CD38DD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Main Objective </w:t>
            </w:r>
          </w:p>
        </w:tc>
        <w:tc>
          <w:tcPr>
            <w:tcW w:w="4417" w:type="dxa"/>
          </w:tcPr>
          <w:p w14:paraId="2666D8F4" w14:textId="02D8E478" w:rsidR="00C215F0" w:rsidRPr="00CD38DD" w:rsidRDefault="00C318DA" w:rsidP="006723D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 xml:space="preserve">To support and manage activities carried out by the research group  </w:t>
            </w:r>
          </w:p>
        </w:tc>
      </w:tr>
    </w:tbl>
    <w:p w14:paraId="0D4E62A3" w14:textId="1FA665D1" w:rsidR="00C215F0" w:rsidRPr="00CD38DD" w:rsidRDefault="00C215F0" w:rsidP="00C215F0">
      <w:pPr>
        <w:rPr>
          <w:rFonts w:cstheme="minorHAnsi"/>
        </w:rPr>
      </w:pPr>
    </w:p>
    <w:p w14:paraId="71629B32" w14:textId="21A9ABC2" w:rsidR="00F64CA3" w:rsidRPr="00CD38DD" w:rsidRDefault="001348A7" w:rsidP="00CD38DD">
      <w:pPr>
        <w:jc w:val="both"/>
        <w:rPr>
          <w:rFonts w:cstheme="minorHAnsi"/>
          <w:sz w:val="24"/>
        </w:rPr>
      </w:pPr>
      <w:r w:rsidRPr="00CD38DD">
        <w:rPr>
          <w:rFonts w:cstheme="minorHAnsi"/>
          <w:sz w:val="24"/>
        </w:rPr>
        <w:t>Job Summary: Th</w:t>
      </w:r>
      <w:r w:rsidR="00F64CA3" w:rsidRPr="00CD38DD">
        <w:rPr>
          <w:rFonts w:cstheme="minorHAnsi"/>
          <w:sz w:val="24"/>
        </w:rPr>
        <w:t xml:space="preserve">e </w:t>
      </w:r>
      <w:r w:rsidR="00102718" w:rsidRPr="00CD38DD">
        <w:rPr>
          <w:rFonts w:cstheme="minorHAnsi"/>
          <w:sz w:val="24"/>
        </w:rPr>
        <w:t xml:space="preserve">Senior Researcher </w:t>
      </w:r>
      <w:r w:rsidR="00AC7D4B" w:rsidRPr="00CD38DD">
        <w:rPr>
          <w:rFonts w:cstheme="minorHAnsi"/>
          <w:sz w:val="24"/>
        </w:rPr>
        <w:t xml:space="preserve">will </w:t>
      </w:r>
      <w:r w:rsidRPr="00CD38DD">
        <w:rPr>
          <w:rFonts w:cstheme="minorHAnsi"/>
          <w:sz w:val="24"/>
        </w:rPr>
        <w:t xml:space="preserve">develop and support research activities associated with MCAST </w:t>
      </w:r>
      <w:r w:rsidR="00AC7D4B" w:rsidRPr="00CD38DD">
        <w:rPr>
          <w:rFonts w:cstheme="minorHAnsi"/>
          <w:sz w:val="24"/>
        </w:rPr>
        <w:t xml:space="preserve">Applied Environmental Sciences Research Group in ecosystem services and nature-based solutions. </w:t>
      </w:r>
    </w:p>
    <w:p w14:paraId="4D9CC2EA" w14:textId="4CB1DC68" w:rsidR="001348A7" w:rsidRPr="00CD38DD" w:rsidRDefault="00F64CA3" w:rsidP="00CD38DD">
      <w:pPr>
        <w:jc w:val="both"/>
        <w:rPr>
          <w:rFonts w:cstheme="minorHAnsi"/>
          <w:sz w:val="24"/>
        </w:rPr>
      </w:pPr>
      <w:r w:rsidRPr="00CD38DD">
        <w:rPr>
          <w:rFonts w:cstheme="minorHAnsi"/>
          <w:sz w:val="24"/>
        </w:rPr>
        <w:t xml:space="preserve">The </w:t>
      </w:r>
      <w:r w:rsidR="00102718" w:rsidRPr="00CD38DD">
        <w:rPr>
          <w:rFonts w:cstheme="minorHAnsi"/>
          <w:sz w:val="24"/>
        </w:rPr>
        <w:t xml:space="preserve">Senior Researcher </w:t>
      </w:r>
      <w:r w:rsidRPr="00CD38DD">
        <w:rPr>
          <w:rFonts w:cstheme="minorHAnsi"/>
          <w:sz w:val="24"/>
        </w:rPr>
        <w:t xml:space="preserve">will be responsible for the execution of research </w:t>
      </w:r>
      <w:r w:rsidR="00E905E3" w:rsidRPr="00CD38DD">
        <w:rPr>
          <w:rFonts w:cstheme="minorHAnsi"/>
          <w:sz w:val="24"/>
        </w:rPr>
        <w:t xml:space="preserve">support, </w:t>
      </w:r>
      <w:r w:rsidR="00EF2355" w:rsidRPr="00CD38DD">
        <w:rPr>
          <w:rFonts w:cstheme="minorHAnsi"/>
          <w:sz w:val="24"/>
        </w:rPr>
        <w:t xml:space="preserve">capacity-building </w:t>
      </w:r>
      <w:r w:rsidR="00E905E3" w:rsidRPr="00CD38DD">
        <w:rPr>
          <w:rFonts w:cstheme="minorHAnsi"/>
          <w:sz w:val="24"/>
        </w:rPr>
        <w:t xml:space="preserve">and knowledge synthesis </w:t>
      </w:r>
      <w:r w:rsidRPr="00CD38DD">
        <w:rPr>
          <w:rFonts w:cstheme="minorHAnsi"/>
          <w:sz w:val="24"/>
        </w:rPr>
        <w:t xml:space="preserve">activities carried out as part of the recently funded Horizon 2020 project </w:t>
      </w:r>
      <w:proofErr w:type="spellStart"/>
      <w:r w:rsidRPr="00CD38DD">
        <w:rPr>
          <w:rFonts w:cstheme="minorHAnsi"/>
          <w:i/>
          <w:sz w:val="24"/>
        </w:rPr>
        <w:t>ReNature</w:t>
      </w:r>
      <w:proofErr w:type="spellEnd"/>
      <w:r w:rsidRPr="00CD38DD">
        <w:rPr>
          <w:rFonts w:cstheme="minorHAnsi"/>
          <w:i/>
          <w:sz w:val="24"/>
        </w:rPr>
        <w:t xml:space="preserve"> - promoting Research Excellence in </w:t>
      </w:r>
      <w:proofErr w:type="spellStart"/>
      <w:r w:rsidRPr="00CD38DD">
        <w:rPr>
          <w:rFonts w:cstheme="minorHAnsi"/>
          <w:i/>
          <w:sz w:val="24"/>
        </w:rPr>
        <w:t>NAture</w:t>
      </w:r>
      <w:proofErr w:type="spellEnd"/>
      <w:r w:rsidRPr="00CD38DD">
        <w:rPr>
          <w:rFonts w:cstheme="minorHAnsi"/>
          <w:i/>
          <w:sz w:val="24"/>
        </w:rPr>
        <w:t xml:space="preserve">-based </w:t>
      </w:r>
      <w:proofErr w:type="spellStart"/>
      <w:r w:rsidRPr="00CD38DD">
        <w:rPr>
          <w:rFonts w:cstheme="minorHAnsi"/>
          <w:i/>
          <w:sz w:val="24"/>
        </w:rPr>
        <w:t>soluTions</w:t>
      </w:r>
      <w:proofErr w:type="spellEnd"/>
      <w:r w:rsidRPr="00CD38DD">
        <w:rPr>
          <w:rFonts w:cstheme="minorHAnsi"/>
          <w:i/>
          <w:sz w:val="24"/>
        </w:rPr>
        <w:t xml:space="preserve"> for innovation, </w:t>
      </w:r>
      <w:proofErr w:type="spellStart"/>
      <w:r w:rsidRPr="00CD38DD">
        <w:rPr>
          <w:rFonts w:cstheme="minorHAnsi"/>
          <w:i/>
          <w:sz w:val="24"/>
        </w:rPr>
        <w:t>sUstainable</w:t>
      </w:r>
      <w:proofErr w:type="spellEnd"/>
      <w:r w:rsidRPr="00CD38DD">
        <w:rPr>
          <w:rFonts w:cstheme="minorHAnsi"/>
          <w:i/>
          <w:sz w:val="24"/>
        </w:rPr>
        <w:t xml:space="preserve"> economic </w:t>
      </w:r>
      <w:proofErr w:type="spellStart"/>
      <w:r w:rsidRPr="00CD38DD">
        <w:rPr>
          <w:rFonts w:cstheme="minorHAnsi"/>
          <w:i/>
          <w:sz w:val="24"/>
        </w:rPr>
        <w:t>GRowth</w:t>
      </w:r>
      <w:proofErr w:type="spellEnd"/>
      <w:r w:rsidRPr="00CD38DD">
        <w:rPr>
          <w:rFonts w:cstheme="minorHAnsi"/>
          <w:i/>
          <w:sz w:val="24"/>
        </w:rPr>
        <w:t xml:space="preserve"> and human </w:t>
      </w:r>
      <w:proofErr w:type="spellStart"/>
      <w:r w:rsidRPr="00CD38DD">
        <w:rPr>
          <w:rFonts w:cstheme="minorHAnsi"/>
          <w:i/>
          <w:sz w:val="24"/>
        </w:rPr>
        <w:t>wEll-being</w:t>
      </w:r>
      <w:proofErr w:type="spellEnd"/>
      <w:r w:rsidRPr="00CD38DD">
        <w:rPr>
          <w:rFonts w:cstheme="minorHAnsi"/>
          <w:i/>
          <w:sz w:val="24"/>
        </w:rPr>
        <w:t xml:space="preserve"> in Malta</w:t>
      </w:r>
      <w:r w:rsidRPr="00CD38DD">
        <w:rPr>
          <w:rFonts w:cstheme="minorHAnsi"/>
          <w:sz w:val="24"/>
        </w:rPr>
        <w:t xml:space="preserve">. The aim of this project is to establish and implement a strategy and research cluster to step-up and stimulate scientific excellence and innovation capacity </w:t>
      </w:r>
      <w:r w:rsidR="00855F8F" w:rsidRPr="00DA29A3">
        <w:rPr>
          <w:rFonts w:cstheme="minorHAnsi"/>
          <w:sz w:val="24"/>
        </w:rPr>
        <w:t>in</w:t>
      </w:r>
      <w:r w:rsidRPr="00CD38DD">
        <w:rPr>
          <w:rFonts w:cstheme="minorHAnsi"/>
          <w:sz w:val="24"/>
        </w:rPr>
        <w:t xml:space="preserve"> nature-based solutions for sustainable development.</w:t>
      </w:r>
      <w:r w:rsidR="00450B89" w:rsidRPr="00CD38DD">
        <w:rPr>
          <w:rFonts w:cstheme="minorHAnsi"/>
          <w:sz w:val="24"/>
        </w:rPr>
        <w:t xml:space="preserve"> This project has received funding from the European Union’s Horizon 2020 research and innovation</w:t>
      </w:r>
      <w:r w:rsidR="00F23E76" w:rsidRPr="00CD38DD">
        <w:rPr>
          <w:rFonts w:cstheme="minorHAnsi"/>
          <w:sz w:val="24"/>
        </w:rPr>
        <w:t xml:space="preserve"> </w:t>
      </w:r>
      <w:r w:rsidR="00450B89" w:rsidRPr="00CD38DD">
        <w:rPr>
          <w:rFonts w:cstheme="minorHAnsi"/>
          <w:sz w:val="24"/>
        </w:rPr>
        <w:t>programme</w:t>
      </w:r>
      <w:r w:rsidR="00D52A9D">
        <w:rPr>
          <w:rFonts w:cstheme="minorHAnsi"/>
          <w:sz w:val="24"/>
        </w:rPr>
        <w:t>.</w:t>
      </w:r>
    </w:p>
    <w:p w14:paraId="39531445" w14:textId="282B7C64" w:rsidR="00F64CA3" w:rsidRPr="00CD38DD" w:rsidRDefault="00F64CA3" w:rsidP="00CD38DD">
      <w:pPr>
        <w:jc w:val="both"/>
        <w:rPr>
          <w:rFonts w:cstheme="minorHAnsi"/>
          <w:sz w:val="24"/>
        </w:rPr>
      </w:pPr>
      <w:r w:rsidRPr="00CD38DD">
        <w:rPr>
          <w:rFonts w:cstheme="minorHAnsi"/>
          <w:sz w:val="24"/>
        </w:rPr>
        <w:t xml:space="preserve">The main duties and responsibilities of the appointee will consist in carrying out research and project management duties including: </w:t>
      </w:r>
    </w:p>
    <w:p w14:paraId="1A2F263D" w14:textId="7DFC479A" w:rsidR="009D4344" w:rsidRPr="00CD38DD" w:rsidRDefault="00855F8F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Pr="00DA29A3">
        <w:rPr>
          <w:rFonts w:cstheme="minorHAnsi"/>
          <w:sz w:val="24"/>
        </w:rPr>
        <w:t>lanning</w:t>
      </w:r>
      <w:r w:rsidRPr="00CD38DD">
        <w:rPr>
          <w:rFonts w:cstheme="minorHAnsi"/>
          <w:sz w:val="24"/>
        </w:rPr>
        <w:t>, developing and implementing</w:t>
      </w:r>
      <w:r w:rsidR="009D4344" w:rsidRPr="00CD38DD">
        <w:rPr>
          <w:rFonts w:cstheme="minorHAnsi"/>
          <w:sz w:val="24"/>
        </w:rPr>
        <w:t xml:space="preserve"> new </w:t>
      </w:r>
      <w:r>
        <w:rPr>
          <w:rFonts w:cstheme="minorHAnsi"/>
          <w:sz w:val="24"/>
        </w:rPr>
        <w:t xml:space="preserve">research processes </w:t>
      </w:r>
      <w:r w:rsidR="009D4344" w:rsidRPr="00CD38DD">
        <w:rPr>
          <w:rFonts w:cstheme="minorHAnsi"/>
          <w:sz w:val="24"/>
        </w:rPr>
        <w:t xml:space="preserve">to support </w:t>
      </w:r>
      <w:r w:rsidR="000C668E" w:rsidRPr="00CD38DD">
        <w:rPr>
          <w:rFonts w:cstheme="minorHAnsi"/>
          <w:sz w:val="24"/>
        </w:rPr>
        <w:t>activities carried out by the research team;</w:t>
      </w:r>
    </w:p>
    <w:p w14:paraId="2886D0C6" w14:textId="2EF4A3D8" w:rsidR="00F64CA3" w:rsidRPr="00CD38DD" w:rsidRDefault="00855F8F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DA29A3">
        <w:rPr>
          <w:rFonts w:cstheme="minorHAnsi"/>
          <w:sz w:val="24"/>
        </w:rPr>
        <w:t>p</w:t>
      </w:r>
      <w:r w:rsidRPr="00CD38DD">
        <w:rPr>
          <w:rFonts w:cstheme="minorHAnsi"/>
          <w:sz w:val="24"/>
        </w:rPr>
        <w:t xml:space="preserve">roducing </w:t>
      </w:r>
      <w:r w:rsidR="00F64CA3" w:rsidRPr="00CD38DD">
        <w:rPr>
          <w:rFonts w:cstheme="minorHAnsi"/>
          <w:sz w:val="24"/>
        </w:rPr>
        <w:t xml:space="preserve">deliverables and related reports within the stipulated time frames; </w:t>
      </w:r>
    </w:p>
    <w:p w14:paraId="6B193DDE" w14:textId="43839EC4" w:rsidR="00F64CA3" w:rsidRPr="00CD38DD" w:rsidRDefault="0034521E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F64CA3" w:rsidRPr="00CD38DD">
        <w:rPr>
          <w:rFonts w:cstheme="minorHAnsi"/>
          <w:sz w:val="24"/>
        </w:rPr>
        <w:t>ssist</w:t>
      </w:r>
      <w:r>
        <w:rPr>
          <w:rFonts w:cstheme="minorHAnsi"/>
          <w:sz w:val="24"/>
        </w:rPr>
        <w:t>ing</w:t>
      </w:r>
      <w:r w:rsidR="00F64CA3" w:rsidRPr="00CD38DD">
        <w:rPr>
          <w:rFonts w:cstheme="minorHAnsi"/>
          <w:sz w:val="24"/>
        </w:rPr>
        <w:t xml:space="preserve"> in the dissemination process with the stakeholders via workshops/seminars as required by the project; </w:t>
      </w:r>
    </w:p>
    <w:p w14:paraId="10C0C60E" w14:textId="5A0858AA" w:rsidR="00F64CA3" w:rsidRPr="00CD38DD" w:rsidRDefault="0034521E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DA29A3">
        <w:rPr>
          <w:rFonts w:cstheme="minorHAnsi"/>
          <w:sz w:val="24"/>
        </w:rPr>
        <w:t>t</w:t>
      </w:r>
      <w:r w:rsidRPr="00CD38DD">
        <w:rPr>
          <w:rFonts w:cstheme="minorHAnsi"/>
          <w:sz w:val="24"/>
        </w:rPr>
        <w:t xml:space="preserve">raveling </w:t>
      </w:r>
      <w:r w:rsidR="00F64CA3" w:rsidRPr="00CD38DD">
        <w:rPr>
          <w:rFonts w:cstheme="minorHAnsi"/>
          <w:sz w:val="24"/>
        </w:rPr>
        <w:t>and attend</w:t>
      </w:r>
      <w:r>
        <w:rPr>
          <w:rFonts w:cstheme="minorHAnsi"/>
          <w:sz w:val="24"/>
        </w:rPr>
        <w:t>ing</w:t>
      </w:r>
      <w:r w:rsidR="00F64CA3" w:rsidRPr="00CD38DD">
        <w:rPr>
          <w:rFonts w:cstheme="minorHAnsi"/>
          <w:sz w:val="24"/>
        </w:rPr>
        <w:t xml:space="preserve"> meetings/conferences as the need arises; </w:t>
      </w:r>
    </w:p>
    <w:p w14:paraId="56148F52" w14:textId="79375155" w:rsidR="00F64CA3" w:rsidRPr="00CD38DD" w:rsidRDefault="0034521E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Pr="00DA29A3">
        <w:rPr>
          <w:rFonts w:cstheme="minorHAnsi"/>
          <w:sz w:val="24"/>
        </w:rPr>
        <w:t>articipating</w:t>
      </w:r>
      <w:r w:rsidR="00F64CA3" w:rsidRPr="00CD38DD">
        <w:rPr>
          <w:rFonts w:cstheme="minorHAnsi"/>
          <w:sz w:val="24"/>
        </w:rPr>
        <w:t xml:space="preserve"> </w:t>
      </w:r>
      <w:r w:rsidR="003C4E2C" w:rsidRPr="00DA29A3">
        <w:rPr>
          <w:rFonts w:cstheme="minorHAnsi"/>
          <w:sz w:val="24"/>
        </w:rPr>
        <w:t>in the data collection and</w:t>
      </w:r>
      <w:r w:rsidR="00A64C4B" w:rsidRPr="00CD38DD">
        <w:rPr>
          <w:rFonts w:cstheme="minorHAnsi"/>
          <w:sz w:val="24"/>
        </w:rPr>
        <w:t xml:space="preserve"> </w:t>
      </w:r>
      <w:r w:rsidR="003C4E2C" w:rsidRPr="00DA29A3">
        <w:rPr>
          <w:rFonts w:cstheme="minorHAnsi"/>
          <w:sz w:val="24"/>
        </w:rPr>
        <w:t>record</w:t>
      </w:r>
      <w:r w:rsidR="003C4E2C">
        <w:rPr>
          <w:rFonts w:cstheme="minorHAnsi"/>
          <w:sz w:val="24"/>
        </w:rPr>
        <w:t>ing</w:t>
      </w:r>
      <w:r w:rsidR="00F64CA3" w:rsidRPr="00CD38DD">
        <w:rPr>
          <w:rFonts w:cstheme="minorHAnsi"/>
          <w:sz w:val="24"/>
        </w:rPr>
        <w:t xml:space="preserve"> findings in a suitable format;</w:t>
      </w:r>
    </w:p>
    <w:p w14:paraId="0881E719" w14:textId="78AE9DAA" w:rsidR="003C4E2C" w:rsidRDefault="003C4E2C" w:rsidP="003C4E2C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analysing research results and contributing </w:t>
      </w:r>
      <w:r w:rsidRPr="00022EC8">
        <w:rPr>
          <w:rFonts w:cstheme="minorHAnsi"/>
          <w:sz w:val="24"/>
        </w:rPr>
        <w:t>to report/deliverable writing</w:t>
      </w:r>
      <w:r>
        <w:rPr>
          <w:rFonts w:cstheme="minorHAnsi"/>
          <w:sz w:val="24"/>
        </w:rPr>
        <w:t xml:space="preserve">, and to the dissemination of these with stakeholders and in scientific media; </w:t>
      </w:r>
    </w:p>
    <w:p w14:paraId="21FC5E00" w14:textId="4CCE18B7" w:rsidR="00F64CA3" w:rsidRPr="00CD38DD" w:rsidRDefault="0034521E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DA29A3">
        <w:rPr>
          <w:rFonts w:cstheme="minorHAnsi"/>
          <w:sz w:val="24"/>
        </w:rPr>
        <w:t>p</w:t>
      </w:r>
      <w:r w:rsidR="00F64CA3" w:rsidRPr="00CD38DD">
        <w:rPr>
          <w:rFonts w:cstheme="minorHAnsi"/>
          <w:sz w:val="24"/>
        </w:rPr>
        <w:t>erform</w:t>
      </w:r>
      <w:r>
        <w:rPr>
          <w:rFonts w:cstheme="minorHAnsi"/>
          <w:sz w:val="24"/>
        </w:rPr>
        <w:t>ing</w:t>
      </w:r>
      <w:r w:rsidR="00F64CA3" w:rsidRPr="00CD38DD">
        <w:rPr>
          <w:rFonts w:cstheme="minorHAnsi"/>
          <w:sz w:val="24"/>
        </w:rPr>
        <w:t xml:space="preserve"> any other project related tasks as instructed by the project </w:t>
      </w:r>
      <w:r w:rsidR="000E6BD1">
        <w:rPr>
          <w:rFonts w:cstheme="minorHAnsi"/>
          <w:sz w:val="24"/>
        </w:rPr>
        <w:t>manager and the Principal Investigator</w:t>
      </w:r>
      <w:r w:rsidR="00F64CA3" w:rsidRPr="00CD38DD">
        <w:rPr>
          <w:rFonts w:cstheme="minorHAnsi"/>
          <w:sz w:val="24"/>
        </w:rPr>
        <w:t xml:space="preserve">; </w:t>
      </w:r>
    </w:p>
    <w:p w14:paraId="206551E7" w14:textId="5179B6EC" w:rsidR="00070E0D" w:rsidRDefault="00070E0D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070E0D">
        <w:rPr>
          <w:rFonts w:cstheme="minorHAnsi"/>
          <w:sz w:val="24"/>
        </w:rPr>
        <w:t>keep detailed progress reports and abide to the conditions imposed by the project</w:t>
      </w:r>
      <w:r w:rsidR="00D7180B">
        <w:rPr>
          <w:rFonts w:cstheme="minorHAnsi"/>
          <w:sz w:val="24"/>
        </w:rPr>
        <w:t>;</w:t>
      </w:r>
    </w:p>
    <w:p w14:paraId="6F8ABEFF" w14:textId="2B275E9C" w:rsidR="00F64CA3" w:rsidRDefault="0034521E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DA29A3">
        <w:rPr>
          <w:rFonts w:cstheme="minorHAnsi"/>
          <w:sz w:val="24"/>
        </w:rPr>
        <w:t>w</w:t>
      </w:r>
      <w:r w:rsidR="00F64CA3" w:rsidRPr="00CD38DD">
        <w:rPr>
          <w:rFonts w:cstheme="minorHAnsi"/>
          <w:sz w:val="24"/>
        </w:rPr>
        <w:t>ork</w:t>
      </w:r>
      <w:r>
        <w:rPr>
          <w:rFonts w:cstheme="minorHAnsi"/>
          <w:sz w:val="24"/>
        </w:rPr>
        <w:t>ing</w:t>
      </w:r>
      <w:r w:rsidR="00F64CA3" w:rsidRPr="00CD38DD">
        <w:rPr>
          <w:rFonts w:cstheme="minorHAnsi"/>
          <w:sz w:val="24"/>
        </w:rPr>
        <w:t xml:space="preserve"> effectively in a team environment; </w:t>
      </w:r>
    </w:p>
    <w:p w14:paraId="68BCBAFF" w14:textId="4EF7C967" w:rsidR="00F64CA3" w:rsidRPr="00CD38DD" w:rsidRDefault="0034521E" w:rsidP="00CD38D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DA29A3">
        <w:rPr>
          <w:rFonts w:cstheme="minorHAnsi"/>
          <w:sz w:val="24"/>
        </w:rPr>
        <w:t>a</w:t>
      </w:r>
      <w:r w:rsidR="00F64CA3" w:rsidRPr="00CD38DD">
        <w:rPr>
          <w:rFonts w:cstheme="minorHAnsi"/>
          <w:sz w:val="24"/>
        </w:rPr>
        <w:t>ssist</w:t>
      </w:r>
      <w:r>
        <w:rPr>
          <w:rFonts w:cstheme="minorHAnsi"/>
          <w:sz w:val="24"/>
        </w:rPr>
        <w:t>ing</w:t>
      </w:r>
      <w:r w:rsidR="00F64CA3" w:rsidRPr="00CD38DD">
        <w:rPr>
          <w:rFonts w:cstheme="minorHAnsi"/>
          <w:sz w:val="24"/>
        </w:rPr>
        <w:t xml:space="preserve"> in generating technical and scientific </w:t>
      </w:r>
      <w:r w:rsidR="00B02DDC">
        <w:rPr>
          <w:rFonts w:cstheme="minorHAnsi"/>
          <w:sz w:val="24"/>
        </w:rPr>
        <w:t>publications</w:t>
      </w:r>
      <w:r w:rsidR="00F64CA3" w:rsidRPr="00CD38DD">
        <w:rPr>
          <w:rFonts w:cstheme="minorHAnsi"/>
          <w:sz w:val="24"/>
        </w:rPr>
        <w:t>.</w:t>
      </w:r>
    </w:p>
    <w:p w14:paraId="4635FF4E" w14:textId="78EE4B27" w:rsidR="00384E81" w:rsidRPr="00CD38DD" w:rsidRDefault="00384E81" w:rsidP="00CD38DD">
      <w:pPr>
        <w:jc w:val="both"/>
        <w:rPr>
          <w:rFonts w:cstheme="minorHAnsi"/>
          <w:b/>
        </w:rPr>
      </w:pPr>
      <w:r w:rsidRPr="00CD38DD">
        <w:rPr>
          <w:rFonts w:cstheme="minorHAnsi"/>
          <w:b/>
        </w:rPr>
        <w:lastRenderedPageBreak/>
        <w:t>Minimum Qualifications:</w:t>
      </w:r>
    </w:p>
    <w:p w14:paraId="2917E38C" w14:textId="3BACDAC9" w:rsidR="00942AF8" w:rsidRPr="00CD38DD" w:rsidRDefault="00F64CA3" w:rsidP="002A661C">
      <w:pPr>
        <w:jc w:val="both"/>
        <w:rPr>
          <w:rFonts w:cstheme="minorHAnsi"/>
          <w:sz w:val="24"/>
        </w:rPr>
      </w:pPr>
      <w:r w:rsidRPr="00CD38DD">
        <w:rPr>
          <w:rFonts w:cstheme="minorHAnsi"/>
          <w:sz w:val="24"/>
        </w:rPr>
        <w:t xml:space="preserve">Applicants </w:t>
      </w:r>
      <w:r w:rsidR="00942AF8" w:rsidRPr="00CD38DD">
        <w:rPr>
          <w:rFonts w:cstheme="minorHAnsi"/>
          <w:sz w:val="24"/>
        </w:rPr>
        <w:t xml:space="preserve">must be in possession of a first degree or a Master’s degree in </w:t>
      </w:r>
      <w:r w:rsidR="00BE4DD8">
        <w:rPr>
          <w:rFonts w:cstheme="minorHAnsi"/>
          <w:sz w:val="24"/>
        </w:rPr>
        <w:t xml:space="preserve">ecology, </w:t>
      </w:r>
      <w:r w:rsidR="00942AF8" w:rsidRPr="00CD38DD">
        <w:rPr>
          <w:rFonts w:cstheme="minorHAnsi"/>
          <w:sz w:val="24"/>
        </w:rPr>
        <w:t xml:space="preserve">environmental management, environmental engineering, geography or a closely related field. </w:t>
      </w:r>
    </w:p>
    <w:p w14:paraId="533C74C4" w14:textId="3A3066D1" w:rsidR="0021183F" w:rsidRDefault="00942AF8" w:rsidP="00A64C4B">
      <w:pPr>
        <w:jc w:val="both"/>
        <w:rPr>
          <w:rFonts w:cstheme="minorHAnsi"/>
          <w:sz w:val="24"/>
        </w:rPr>
      </w:pPr>
      <w:r w:rsidRPr="00CD38DD">
        <w:rPr>
          <w:rFonts w:cstheme="minorHAnsi"/>
          <w:sz w:val="24"/>
        </w:rPr>
        <w:t xml:space="preserve">Applicants who have already completed, or who will soon be completing, a PhD research degree in </w:t>
      </w:r>
      <w:r w:rsidR="008E63F6">
        <w:rPr>
          <w:rFonts w:cstheme="minorHAnsi"/>
          <w:sz w:val="24"/>
        </w:rPr>
        <w:t xml:space="preserve">ecology, </w:t>
      </w:r>
      <w:r w:rsidRPr="00CD38DD">
        <w:rPr>
          <w:rFonts w:cstheme="minorHAnsi"/>
          <w:sz w:val="24"/>
        </w:rPr>
        <w:t xml:space="preserve">environmental management, environmental engineering, geography or a closely related field, will considered favourably. </w:t>
      </w:r>
    </w:p>
    <w:p w14:paraId="1821C93D" w14:textId="77777777" w:rsidR="0036615D" w:rsidRDefault="0021183F" w:rsidP="00A64C4B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Familiarity with data and spatial analysis techniques will be considered as an additional asset. </w:t>
      </w:r>
    </w:p>
    <w:p w14:paraId="0D263127" w14:textId="77777777" w:rsidR="0036615D" w:rsidRDefault="0036615D" w:rsidP="00A64C4B">
      <w:pPr>
        <w:jc w:val="both"/>
        <w:rPr>
          <w:rFonts w:cstheme="minorHAnsi"/>
          <w:sz w:val="24"/>
        </w:rPr>
      </w:pPr>
    </w:p>
    <w:p w14:paraId="32CA3973" w14:textId="6331EB8B" w:rsidR="00384E81" w:rsidRPr="00855F8F" w:rsidRDefault="0036615D" w:rsidP="00A64C4B">
      <w:pPr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409FA8E9" wp14:editId="0877835A">
            <wp:extent cx="5731510" cy="1630680"/>
            <wp:effectExtent l="0" t="0" r="2540" b="7620"/>
            <wp:docPr id="5" name="Picture 5" descr="Image result for horizon 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izon 2020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DF2C" w14:textId="0D38701A" w:rsidR="00450810" w:rsidRPr="00CD38DD" w:rsidRDefault="00CC462B" w:rsidP="0036615D">
      <w:pPr>
        <w:rPr>
          <w:rFonts w:eastAsia="Times New Roman" w:cstheme="minorHAnsi"/>
          <w:color w:val="1F4E79" w:themeColor="accent1" w:themeShade="80"/>
          <w:lang w:val="en" w:eastAsia="en-GB"/>
        </w:rPr>
      </w:pPr>
      <w:bookmarkStart w:id="0" w:name="_GoBack"/>
      <w:bookmarkEnd w:id="0"/>
    </w:p>
    <w:sectPr w:rsidR="00450810" w:rsidRPr="00CD3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26041E11"/>
    <w:multiLevelType w:val="hybridMultilevel"/>
    <w:tmpl w:val="DF067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F33"/>
    <w:multiLevelType w:val="hybridMultilevel"/>
    <w:tmpl w:val="99D89EF2"/>
    <w:lvl w:ilvl="0" w:tplc="00000017">
      <w:start w:val="1"/>
      <w:numFmt w:val="lowerLetter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2F7"/>
    <w:multiLevelType w:val="multilevel"/>
    <w:tmpl w:val="E592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C21713"/>
    <w:multiLevelType w:val="hybridMultilevel"/>
    <w:tmpl w:val="DBBA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91362"/>
    <w:multiLevelType w:val="hybridMultilevel"/>
    <w:tmpl w:val="7728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34D8"/>
    <w:multiLevelType w:val="hybridMultilevel"/>
    <w:tmpl w:val="F8BA9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69FC"/>
    <w:multiLevelType w:val="hybridMultilevel"/>
    <w:tmpl w:val="6B5E83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B"/>
    <w:rsid w:val="00036762"/>
    <w:rsid w:val="0007014D"/>
    <w:rsid w:val="00070E0D"/>
    <w:rsid w:val="000B1656"/>
    <w:rsid w:val="000C668E"/>
    <w:rsid w:val="000E6BD1"/>
    <w:rsid w:val="000F783C"/>
    <w:rsid w:val="00102718"/>
    <w:rsid w:val="0011164D"/>
    <w:rsid w:val="001348A7"/>
    <w:rsid w:val="001B6CA7"/>
    <w:rsid w:val="0021183F"/>
    <w:rsid w:val="002502EE"/>
    <w:rsid w:val="0025679B"/>
    <w:rsid w:val="00270650"/>
    <w:rsid w:val="002A661C"/>
    <w:rsid w:val="00330170"/>
    <w:rsid w:val="0034474A"/>
    <w:rsid w:val="0034521E"/>
    <w:rsid w:val="0036615D"/>
    <w:rsid w:val="00384E81"/>
    <w:rsid w:val="003C1B53"/>
    <w:rsid w:val="003C4E2C"/>
    <w:rsid w:val="00434795"/>
    <w:rsid w:val="00450B89"/>
    <w:rsid w:val="00492CFB"/>
    <w:rsid w:val="00550ECB"/>
    <w:rsid w:val="00567589"/>
    <w:rsid w:val="005C4E47"/>
    <w:rsid w:val="005E2B1B"/>
    <w:rsid w:val="006723D7"/>
    <w:rsid w:val="00693BEC"/>
    <w:rsid w:val="006B18CB"/>
    <w:rsid w:val="006C4E57"/>
    <w:rsid w:val="006C7DE7"/>
    <w:rsid w:val="007D267E"/>
    <w:rsid w:val="007E379A"/>
    <w:rsid w:val="008056D9"/>
    <w:rsid w:val="00806471"/>
    <w:rsid w:val="0083055E"/>
    <w:rsid w:val="00855F8F"/>
    <w:rsid w:val="00860840"/>
    <w:rsid w:val="00863972"/>
    <w:rsid w:val="0088175F"/>
    <w:rsid w:val="008B2AAA"/>
    <w:rsid w:val="008E63F6"/>
    <w:rsid w:val="00942AF8"/>
    <w:rsid w:val="00964077"/>
    <w:rsid w:val="009A10B8"/>
    <w:rsid w:val="009D4344"/>
    <w:rsid w:val="00A64C4B"/>
    <w:rsid w:val="00AC7D4B"/>
    <w:rsid w:val="00B02DDC"/>
    <w:rsid w:val="00B6515B"/>
    <w:rsid w:val="00BE4DD8"/>
    <w:rsid w:val="00C15350"/>
    <w:rsid w:val="00C2095B"/>
    <w:rsid w:val="00C215F0"/>
    <w:rsid w:val="00C318DA"/>
    <w:rsid w:val="00CA1D12"/>
    <w:rsid w:val="00CA44DE"/>
    <w:rsid w:val="00CC462B"/>
    <w:rsid w:val="00CD38DD"/>
    <w:rsid w:val="00CE114C"/>
    <w:rsid w:val="00D35915"/>
    <w:rsid w:val="00D52A9D"/>
    <w:rsid w:val="00D7180B"/>
    <w:rsid w:val="00DA29A3"/>
    <w:rsid w:val="00E905E3"/>
    <w:rsid w:val="00EA6876"/>
    <w:rsid w:val="00EB2E7E"/>
    <w:rsid w:val="00EC1881"/>
    <w:rsid w:val="00EE7D18"/>
    <w:rsid w:val="00EF2355"/>
    <w:rsid w:val="00EF6924"/>
    <w:rsid w:val="00F131A5"/>
    <w:rsid w:val="00F23E76"/>
    <w:rsid w:val="00F56302"/>
    <w:rsid w:val="00F64CA3"/>
    <w:rsid w:val="00FB3E45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0DAE"/>
  <w15:chartTrackingRefBased/>
  <w15:docId w15:val="{A0757CBF-24A7-4361-8B7E-6734B124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D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D9"/>
    <w:rPr>
      <w:rFonts w:ascii="Segoe UI" w:hAnsi="Segoe UI" w:cs="Segoe UI"/>
      <w:sz w:val="18"/>
      <w:szCs w:val="18"/>
    </w:rPr>
  </w:style>
  <w:style w:type="character" w:customStyle="1" w:styleId="section">
    <w:name w:val="section"/>
    <w:basedOn w:val="DefaultParagraphFont"/>
    <w:rsid w:val="002A661C"/>
  </w:style>
  <w:style w:type="character" w:customStyle="1" w:styleId="required">
    <w:name w:val="required"/>
    <w:basedOn w:val="DefaultParagraphFont"/>
    <w:rsid w:val="002A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Chircop</dc:creator>
  <cp:keywords/>
  <dc:description/>
  <cp:lastModifiedBy>Mario V Balzan</cp:lastModifiedBy>
  <cp:revision>2</cp:revision>
  <cp:lastPrinted>2018-06-26T12:53:00Z</cp:lastPrinted>
  <dcterms:created xsi:type="dcterms:W3CDTF">2018-06-28T12:58:00Z</dcterms:created>
  <dcterms:modified xsi:type="dcterms:W3CDTF">2018-06-28T12:58:00Z</dcterms:modified>
</cp:coreProperties>
</file>